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D7" w:rsidRDefault="003C11D7">
      <w:pPr>
        <w:rPr>
          <w:b/>
          <w:sz w:val="27"/>
          <w:szCs w:val="27"/>
        </w:rPr>
      </w:pPr>
      <w:r>
        <w:rPr>
          <w:noProof/>
        </w:rPr>
        <mc:AlternateContent>
          <mc:Choice Requires="wps">
            <w:drawing>
              <wp:anchor distT="0" distB="0" distL="114300" distR="114300" simplePos="0" relativeHeight="251661312" behindDoc="0" locked="0" layoutInCell="1" allowOverlap="1" wp14:anchorId="20FF9FDB" wp14:editId="09A45886">
                <wp:simplePos x="0" y="0"/>
                <wp:positionH relativeFrom="margin">
                  <wp:posOffset>552450</wp:posOffset>
                </wp:positionH>
                <wp:positionV relativeFrom="paragraph">
                  <wp:posOffset>0</wp:posOffset>
                </wp:positionV>
                <wp:extent cx="5124450" cy="6477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124450" cy="647700"/>
                        </a:xfrm>
                        <a:prstGeom prst="rect">
                          <a:avLst/>
                        </a:prstGeom>
                        <a:noFill/>
                        <a:ln>
                          <a:noFill/>
                        </a:ln>
                        <a:effectLst/>
                      </wps:spPr>
                      <wps:txbx>
                        <w:txbxContent>
                          <w:p w:rsidR="003C11D7" w:rsidRPr="003C11D7" w:rsidRDefault="003C11D7" w:rsidP="003C11D7">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C11D7">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Knowledge-a-thon 201</w:t>
                            </w:r>
                            <w:r w:rsidR="00A34D32">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9FDB" id="_x0000_t202" coordsize="21600,21600" o:spt="202" path="m,l,21600r21600,l21600,xe">
                <v:stroke joinstyle="miter"/>
                <v:path gradientshapeok="t" o:connecttype="rect"/>
              </v:shapetype>
              <v:shape id="Text Box 2" o:spid="_x0000_s1026" type="#_x0000_t202" style="position:absolute;margin-left:43.5pt;margin-top:0;width:403.5pt;height: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" filled="f" stroked="f">
                <v:textbox>
                  <w:txbxContent>
                    <w:p w:rsidR="003C11D7" w:rsidRPr="003C11D7" w:rsidRDefault="003C11D7" w:rsidP="003C11D7">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C11D7">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Knowledge-a-thon 201</w:t>
                      </w:r>
                      <w:r w:rsidR="00A34D32">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7</w:t>
                      </w:r>
                    </w:p>
                  </w:txbxContent>
                </v:textbox>
                <w10:wrap type="square" anchorx="margin"/>
              </v:shape>
            </w:pict>
          </mc:Fallback>
        </mc:AlternateContent>
      </w:r>
    </w:p>
    <w:p w:rsidR="003C11D7" w:rsidRDefault="003C11D7">
      <w:pPr>
        <w:rPr>
          <w:b/>
          <w:sz w:val="27"/>
          <w:szCs w:val="27"/>
        </w:rPr>
      </w:pPr>
    </w:p>
    <w:p w:rsidR="00D90725" w:rsidRPr="00C55F9F" w:rsidRDefault="00D90725">
      <w:pPr>
        <w:rPr>
          <w:b/>
          <w:sz w:val="27"/>
          <w:szCs w:val="27"/>
        </w:rPr>
      </w:pPr>
      <w:r w:rsidRPr="00C55F9F">
        <w:rPr>
          <w:b/>
          <w:sz w:val="27"/>
          <w:szCs w:val="27"/>
        </w:rPr>
        <w:t xml:space="preserve">What is the Knowledge-a-thon?  </w:t>
      </w:r>
    </w:p>
    <w:p w:rsidR="00D90725" w:rsidRPr="00C55F9F" w:rsidRDefault="00D90725">
      <w:pPr>
        <w:rPr>
          <w:sz w:val="27"/>
          <w:szCs w:val="27"/>
        </w:rPr>
      </w:pPr>
      <w:r w:rsidRPr="00C55F9F">
        <w:rPr>
          <w:sz w:val="27"/>
          <w:szCs w:val="27"/>
        </w:rPr>
        <w:t xml:space="preserve">This is a pledge type fundraiser whereby students will be challenged to learn the answers to a list of questions that are grade level appropriate.  </w:t>
      </w:r>
    </w:p>
    <w:p w:rsidR="00D90725" w:rsidRPr="00C55F9F" w:rsidRDefault="00D90725">
      <w:pPr>
        <w:rPr>
          <w:b/>
          <w:sz w:val="27"/>
          <w:szCs w:val="27"/>
        </w:rPr>
      </w:pPr>
      <w:r w:rsidRPr="00C55F9F">
        <w:rPr>
          <w:b/>
          <w:sz w:val="27"/>
          <w:szCs w:val="27"/>
        </w:rPr>
        <w:t>Why should we participate in the Knowledge-a-thon?</w:t>
      </w:r>
    </w:p>
    <w:p w:rsidR="00D90725" w:rsidRPr="00C55F9F" w:rsidRDefault="00D90725">
      <w:pPr>
        <w:rPr>
          <w:sz w:val="27"/>
          <w:szCs w:val="27"/>
        </w:rPr>
      </w:pPr>
      <w:r w:rsidRPr="00C55F9F">
        <w:rPr>
          <w:sz w:val="27"/>
          <w:szCs w:val="27"/>
        </w:rPr>
        <w:t>This fundraiser increases our students’ knowledge!  It also eliminates the need for door-to-door sales.  Students can win great prizes, including a $200 gift card to any store!</w:t>
      </w:r>
    </w:p>
    <w:p w:rsidR="00D90725" w:rsidRPr="00C55F9F" w:rsidRDefault="00D90725">
      <w:pPr>
        <w:rPr>
          <w:b/>
          <w:sz w:val="27"/>
          <w:szCs w:val="27"/>
        </w:rPr>
      </w:pPr>
      <w:r w:rsidRPr="00C55F9F">
        <w:rPr>
          <w:b/>
          <w:sz w:val="27"/>
          <w:szCs w:val="27"/>
        </w:rPr>
        <w:t>Where does the money go?</w:t>
      </w:r>
    </w:p>
    <w:p w:rsidR="00D90725" w:rsidRPr="00C55F9F" w:rsidRDefault="008B0E14">
      <w:pPr>
        <w:rPr>
          <w:sz w:val="27"/>
          <w:szCs w:val="27"/>
        </w:rPr>
      </w:pPr>
      <w:r w:rsidRPr="00C55F9F">
        <w:rPr>
          <w:sz w:val="27"/>
          <w:szCs w:val="27"/>
        </w:rPr>
        <w:t>The Wittenberg-Birnamwood PTO, which means right back to all of our students.  The PTO donates money to the aquatic center, the school forest, classrooms, Accelerated Reader, field trips and more!  We will all benefit from the money raised.</w:t>
      </w:r>
    </w:p>
    <w:p w:rsidR="00C55F9F" w:rsidRPr="00C55F9F" w:rsidRDefault="00C55F9F" w:rsidP="00C55F9F">
      <w:pPr>
        <w:rPr>
          <w:b/>
          <w:sz w:val="27"/>
          <w:szCs w:val="27"/>
        </w:rPr>
      </w:pPr>
      <w:r w:rsidRPr="00C55F9F">
        <w:rPr>
          <w:b/>
          <w:sz w:val="27"/>
          <w:szCs w:val="27"/>
        </w:rPr>
        <w:t>How can I help?</w:t>
      </w:r>
    </w:p>
    <w:p w:rsidR="00C55F9F" w:rsidRPr="00C55F9F" w:rsidRDefault="00C55F9F" w:rsidP="00C55F9F">
      <w:pPr>
        <w:spacing w:after="0"/>
        <w:rPr>
          <w:sz w:val="27"/>
          <w:szCs w:val="27"/>
        </w:rPr>
      </w:pPr>
      <w:r w:rsidRPr="00C55F9F">
        <w:rPr>
          <w:i/>
          <w:sz w:val="27"/>
          <w:szCs w:val="27"/>
        </w:rPr>
        <w:t>Help your child study their questions!</w:t>
      </w:r>
      <w:r w:rsidRPr="00C55F9F">
        <w:rPr>
          <w:sz w:val="27"/>
          <w:szCs w:val="27"/>
        </w:rPr>
        <w:t xml:space="preserve">  After they have memorized 5 questions, they can turn in a coupon to win prizes.  See the attached coupons.</w:t>
      </w:r>
      <w:r w:rsidRPr="00C55F9F">
        <w:rPr>
          <w:sz w:val="27"/>
          <w:szCs w:val="27"/>
        </w:rPr>
        <w:br/>
      </w:r>
      <w:r w:rsidRPr="00C55F9F">
        <w:rPr>
          <w:i/>
          <w:sz w:val="27"/>
          <w:szCs w:val="27"/>
        </w:rPr>
        <w:t>Help you</w:t>
      </w:r>
      <w:r w:rsidR="005D2DF9">
        <w:rPr>
          <w:i/>
          <w:sz w:val="27"/>
          <w:szCs w:val="27"/>
        </w:rPr>
        <w:t>r</w:t>
      </w:r>
      <w:r w:rsidRPr="00C55F9F">
        <w:rPr>
          <w:i/>
          <w:sz w:val="27"/>
          <w:szCs w:val="27"/>
        </w:rPr>
        <w:t xml:space="preserve"> child collect pledges!</w:t>
      </w:r>
      <w:r w:rsidRPr="00C55F9F">
        <w:rPr>
          <w:sz w:val="27"/>
          <w:szCs w:val="27"/>
        </w:rPr>
        <w:t xml:space="preserve"> </w:t>
      </w:r>
      <w:r w:rsidRPr="00C55F9F">
        <w:rPr>
          <w:sz w:val="27"/>
          <w:szCs w:val="27"/>
          <w:u w:val="single"/>
        </w:rPr>
        <w:t>Return pledge sheets to classroom teacher on or before Monday, March 2</w:t>
      </w:r>
      <w:r w:rsidR="00A34D32">
        <w:rPr>
          <w:sz w:val="27"/>
          <w:szCs w:val="27"/>
          <w:u w:val="single"/>
        </w:rPr>
        <w:t>0</w:t>
      </w:r>
      <w:r w:rsidR="00A34D32">
        <w:rPr>
          <w:sz w:val="27"/>
          <w:szCs w:val="27"/>
          <w:u w:val="single"/>
          <w:vertAlign w:val="superscript"/>
        </w:rPr>
        <w:t>th</w:t>
      </w:r>
      <w:r w:rsidRPr="00C55F9F">
        <w:rPr>
          <w:sz w:val="27"/>
          <w:szCs w:val="27"/>
        </w:rPr>
        <w:t>.  There are individual and class incentives</w:t>
      </w:r>
      <w:r>
        <w:rPr>
          <w:sz w:val="27"/>
          <w:szCs w:val="27"/>
        </w:rPr>
        <w:t>.  Please turn in all pled</w:t>
      </w:r>
      <w:r w:rsidR="00A34D32">
        <w:rPr>
          <w:sz w:val="27"/>
          <w:szCs w:val="27"/>
        </w:rPr>
        <w:t xml:space="preserve">ge money by April </w:t>
      </w:r>
      <w:r w:rsidR="002963F1">
        <w:rPr>
          <w:sz w:val="27"/>
          <w:szCs w:val="27"/>
        </w:rPr>
        <w:t>5</w:t>
      </w:r>
      <w:r w:rsidR="00A34D32" w:rsidRPr="00A34D32">
        <w:rPr>
          <w:sz w:val="27"/>
          <w:szCs w:val="27"/>
          <w:vertAlign w:val="superscript"/>
        </w:rPr>
        <w:t>th</w:t>
      </w:r>
      <w:r>
        <w:rPr>
          <w:sz w:val="27"/>
          <w:szCs w:val="27"/>
        </w:rPr>
        <w:t>.</w:t>
      </w:r>
      <w:r w:rsidRPr="00C55F9F">
        <w:rPr>
          <w:sz w:val="27"/>
          <w:szCs w:val="27"/>
        </w:rPr>
        <w:t xml:space="preserve">  </w:t>
      </w:r>
      <w:bookmarkStart w:id="0" w:name="_GoBack"/>
      <w:bookmarkEnd w:id="0"/>
    </w:p>
    <w:p w:rsidR="00C55F9F" w:rsidRPr="00C55F9F" w:rsidRDefault="00C55F9F" w:rsidP="00C55F9F">
      <w:pPr>
        <w:rPr>
          <w:sz w:val="27"/>
          <w:szCs w:val="27"/>
        </w:rPr>
      </w:pPr>
      <w:r w:rsidRPr="00C55F9F">
        <w:rPr>
          <w:i/>
          <w:sz w:val="27"/>
          <w:szCs w:val="27"/>
        </w:rPr>
        <w:t>Help on the test day March 2</w:t>
      </w:r>
      <w:r w:rsidR="00A34D32">
        <w:rPr>
          <w:i/>
          <w:sz w:val="27"/>
          <w:szCs w:val="27"/>
        </w:rPr>
        <w:t>2</w:t>
      </w:r>
      <w:r w:rsidR="00A34D32" w:rsidRPr="00A34D32">
        <w:rPr>
          <w:i/>
          <w:sz w:val="27"/>
          <w:szCs w:val="27"/>
          <w:vertAlign w:val="superscript"/>
        </w:rPr>
        <w:t>nd</w:t>
      </w:r>
      <w:r w:rsidRPr="00C55F9F">
        <w:rPr>
          <w:i/>
          <w:sz w:val="27"/>
          <w:szCs w:val="27"/>
        </w:rPr>
        <w:t>!</w:t>
      </w:r>
      <w:r w:rsidRPr="00C55F9F">
        <w:rPr>
          <w:sz w:val="27"/>
          <w:szCs w:val="27"/>
        </w:rPr>
        <w:t xml:space="preserve">  Please remove and send in bottom of this letter.</w:t>
      </w:r>
    </w:p>
    <w:p w:rsidR="00FD5328" w:rsidRDefault="003C11D7" w:rsidP="0081003D">
      <w:pPr>
        <w:jc w:val="center"/>
        <w:rPr>
          <w:sz w:val="27"/>
          <w:szCs w:val="27"/>
        </w:rPr>
      </w:pPr>
      <w:r>
        <w:rPr>
          <w:i/>
          <w:noProof/>
          <w:sz w:val="27"/>
          <w:szCs w:val="27"/>
        </w:rPr>
        <mc:AlternateContent>
          <mc:Choice Requires="wps">
            <w:drawing>
              <wp:anchor distT="0" distB="0" distL="114300" distR="114300" simplePos="0" relativeHeight="251659264" behindDoc="0" locked="0" layoutInCell="1" allowOverlap="1" wp14:anchorId="2CCB46F8" wp14:editId="0D6E61AD">
                <wp:simplePos x="0" y="0"/>
                <wp:positionH relativeFrom="page">
                  <wp:align>right</wp:align>
                </wp:positionH>
                <wp:positionV relativeFrom="paragraph">
                  <wp:posOffset>166370</wp:posOffset>
                </wp:positionV>
                <wp:extent cx="7743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7743825"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B82E4"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55pt,13.1pt" to="116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" strokecolor="black [3213]" strokeweight=".5pt">
                <v:stroke dashstyle="3 1" joinstyle="miter"/>
                <w10:wrap anchorx="page"/>
              </v:line>
            </w:pict>
          </mc:Fallback>
        </mc:AlternateContent>
      </w:r>
      <w:r>
        <w:rPr>
          <w:sz w:val="27"/>
          <w:szCs w:val="27"/>
        </w:rPr>
        <w:t xml:space="preserve">Cut on the dotted line and </w:t>
      </w:r>
      <w:r w:rsidRPr="0081003D">
        <w:rPr>
          <w:i/>
          <w:sz w:val="27"/>
          <w:szCs w:val="27"/>
        </w:rPr>
        <w:t xml:space="preserve">return to classroom teacher by March </w:t>
      </w:r>
      <w:r w:rsidR="00B51A10">
        <w:rPr>
          <w:i/>
          <w:sz w:val="27"/>
          <w:szCs w:val="27"/>
        </w:rPr>
        <w:t>7</w:t>
      </w:r>
      <w:r w:rsidRPr="0081003D">
        <w:rPr>
          <w:i/>
          <w:sz w:val="27"/>
          <w:szCs w:val="27"/>
          <w:vertAlign w:val="superscript"/>
        </w:rPr>
        <w:t>th</w:t>
      </w:r>
      <w:r w:rsidRPr="0081003D">
        <w:rPr>
          <w:i/>
          <w:sz w:val="27"/>
          <w:szCs w:val="27"/>
        </w:rPr>
        <w:t>.</w:t>
      </w:r>
    </w:p>
    <w:p w:rsidR="000B2F9F" w:rsidRPr="003C11D7" w:rsidRDefault="00A246C4" w:rsidP="003C11D7">
      <w:pPr>
        <w:jc w:val="center"/>
        <w:rPr>
          <w:b/>
          <w:sz w:val="27"/>
          <w:szCs w:val="27"/>
        </w:rPr>
      </w:pPr>
      <w:r w:rsidRPr="003C11D7">
        <w:rPr>
          <w:b/>
          <w:sz w:val="27"/>
          <w:szCs w:val="27"/>
        </w:rPr>
        <w:t>Knowledge-a-thon 201</w:t>
      </w:r>
      <w:r w:rsidR="00A34D32">
        <w:rPr>
          <w:b/>
          <w:sz w:val="27"/>
          <w:szCs w:val="27"/>
        </w:rPr>
        <w:t>7</w:t>
      </w:r>
    </w:p>
    <w:p w:rsidR="00A246C4" w:rsidRPr="00C55F9F" w:rsidRDefault="00A246C4">
      <w:pPr>
        <w:rPr>
          <w:sz w:val="27"/>
          <w:szCs w:val="27"/>
        </w:rPr>
      </w:pPr>
      <w:r w:rsidRPr="00C55F9F">
        <w:rPr>
          <w:sz w:val="27"/>
          <w:szCs w:val="27"/>
        </w:rPr>
        <w:t xml:space="preserve">_____ I am interested in being a testing volunteer </w:t>
      </w:r>
      <w:r w:rsidR="00A34D32">
        <w:rPr>
          <w:sz w:val="27"/>
          <w:szCs w:val="27"/>
        </w:rPr>
        <w:t>Wednesday</w:t>
      </w:r>
      <w:r w:rsidRPr="00C55F9F">
        <w:rPr>
          <w:sz w:val="27"/>
          <w:szCs w:val="27"/>
        </w:rPr>
        <w:t>, March 2</w:t>
      </w:r>
      <w:r w:rsidR="00A34D32">
        <w:rPr>
          <w:sz w:val="27"/>
          <w:szCs w:val="27"/>
        </w:rPr>
        <w:t>2</w:t>
      </w:r>
      <w:r w:rsidR="00A34D32" w:rsidRPr="00A34D32">
        <w:rPr>
          <w:sz w:val="27"/>
          <w:szCs w:val="27"/>
          <w:vertAlign w:val="superscript"/>
        </w:rPr>
        <w:t>nd</w:t>
      </w:r>
      <w:r w:rsidRPr="00C55F9F">
        <w:rPr>
          <w:sz w:val="27"/>
          <w:szCs w:val="27"/>
          <w:vertAlign w:val="superscript"/>
        </w:rPr>
        <w:t xml:space="preserve"> </w:t>
      </w:r>
      <w:r w:rsidRPr="00C55F9F">
        <w:rPr>
          <w:sz w:val="27"/>
          <w:szCs w:val="27"/>
        </w:rPr>
        <w:t>in the am</w:t>
      </w:r>
      <w:r w:rsidR="00C55F9F" w:rsidRPr="00C55F9F">
        <w:rPr>
          <w:sz w:val="27"/>
          <w:szCs w:val="27"/>
        </w:rPr>
        <w:t>.</w:t>
      </w:r>
    </w:p>
    <w:p w:rsidR="00A246C4" w:rsidRPr="00C55F9F" w:rsidRDefault="006C7051">
      <w:pPr>
        <w:rPr>
          <w:sz w:val="27"/>
          <w:szCs w:val="27"/>
        </w:rPr>
      </w:pPr>
      <w:r>
        <w:rPr>
          <w:noProof/>
        </w:rPr>
        <w:drawing>
          <wp:anchor distT="0" distB="0" distL="114300" distR="114300" simplePos="0" relativeHeight="251662336" behindDoc="1" locked="0" layoutInCell="1" allowOverlap="1" wp14:anchorId="65E8AF1E" wp14:editId="2A92F376">
            <wp:simplePos x="0" y="0"/>
            <wp:positionH relativeFrom="column">
              <wp:posOffset>3905250</wp:posOffset>
            </wp:positionH>
            <wp:positionV relativeFrom="paragraph">
              <wp:posOffset>127000</wp:posOffset>
            </wp:positionV>
            <wp:extent cx="2857500" cy="2743200"/>
            <wp:effectExtent l="0" t="0" r="0" b="0"/>
            <wp:wrapNone/>
            <wp:docPr id="3" name="Picture 3" descr="Boot Camp Instr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t Camp Instructor"/>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2857500" cy="2743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46C4" w:rsidRPr="00C55F9F">
        <w:rPr>
          <w:sz w:val="27"/>
          <w:szCs w:val="27"/>
        </w:rPr>
        <w:tab/>
        <w:t xml:space="preserve">_____ </w:t>
      </w:r>
      <w:proofErr w:type="gramStart"/>
      <w:r w:rsidR="00A246C4" w:rsidRPr="00C55F9F">
        <w:rPr>
          <w:sz w:val="27"/>
          <w:szCs w:val="27"/>
        </w:rPr>
        <w:t>in</w:t>
      </w:r>
      <w:proofErr w:type="gramEnd"/>
      <w:r w:rsidR="00A246C4" w:rsidRPr="00C55F9F">
        <w:rPr>
          <w:sz w:val="27"/>
          <w:szCs w:val="27"/>
        </w:rPr>
        <w:t xml:space="preserve"> Birnamwood  </w:t>
      </w:r>
      <w:r w:rsidR="00A246C4" w:rsidRPr="00345C18">
        <w:rPr>
          <w:b/>
          <w:sz w:val="27"/>
          <w:szCs w:val="27"/>
        </w:rPr>
        <w:t>or</w:t>
      </w:r>
      <w:r w:rsidR="00A246C4" w:rsidRPr="00C55F9F">
        <w:rPr>
          <w:sz w:val="27"/>
          <w:szCs w:val="27"/>
        </w:rPr>
        <w:t xml:space="preserve"> _____ in Wittenberg</w:t>
      </w:r>
    </w:p>
    <w:p w:rsidR="00A246C4" w:rsidRPr="00C55F9F" w:rsidRDefault="00A246C4">
      <w:pPr>
        <w:rPr>
          <w:sz w:val="27"/>
          <w:szCs w:val="27"/>
        </w:rPr>
      </w:pPr>
      <w:r w:rsidRPr="00C55F9F">
        <w:rPr>
          <w:sz w:val="27"/>
          <w:szCs w:val="27"/>
        </w:rPr>
        <w:t>_____ I am interested in sending some cookies, bars, or juice for treats on</w:t>
      </w:r>
      <w:r w:rsidR="00A34D32" w:rsidRPr="00A34D32">
        <w:rPr>
          <w:sz w:val="27"/>
          <w:szCs w:val="27"/>
        </w:rPr>
        <w:t xml:space="preserve"> </w:t>
      </w:r>
      <w:r w:rsidR="00A34D32">
        <w:rPr>
          <w:sz w:val="27"/>
          <w:szCs w:val="27"/>
        </w:rPr>
        <w:t>Wednesday</w:t>
      </w:r>
      <w:r w:rsidR="00A34D32" w:rsidRPr="00C55F9F">
        <w:rPr>
          <w:sz w:val="27"/>
          <w:szCs w:val="27"/>
        </w:rPr>
        <w:t>, March 2</w:t>
      </w:r>
      <w:r w:rsidR="00A34D32">
        <w:rPr>
          <w:sz w:val="27"/>
          <w:szCs w:val="27"/>
        </w:rPr>
        <w:t>2</w:t>
      </w:r>
      <w:r w:rsidR="00A34D32" w:rsidRPr="00A34D32">
        <w:rPr>
          <w:sz w:val="27"/>
          <w:szCs w:val="27"/>
          <w:vertAlign w:val="superscript"/>
        </w:rPr>
        <w:t>nd</w:t>
      </w:r>
      <w:r w:rsidR="00C55F9F" w:rsidRPr="00C55F9F">
        <w:rPr>
          <w:sz w:val="27"/>
          <w:szCs w:val="27"/>
        </w:rPr>
        <w:t>.</w:t>
      </w:r>
    </w:p>
    <w:p w:rsidR="00C55F9F" w:rsidRPr="00C55F9F" w:rsidRDefault="00C55F9F">
      <w:pPr>
        <w:rPr>
          <w:sz w:val="27"/>
          <w:szCs w:val="27"/>
        </w:rPr>
      </w:pPr>
      <w:r w:rsidRPr="00C55F9F">
        <w:rPr>
          <w:sz w:val="27"/>
          <w:szCs w:val="27"/>
        </w:rPr>
        <w:t>_____ Sorry I can’t help this time.</w:t>
      </w:r>
    </w:p>
    <w:p w:rsidR="00A246C4" w:rsidRPr="00C55F9F" w:rsidRDefault="00C55F9F">
      <w:pPr>
        <w:rPr>
          <w:sz w:val="27"/>
          <w:szCs w:val="27"/>
        </w:rPr>
      </w:pPr>
      <w:r w:rsidRPr="00C55F9F">
        <w:rPr>
          <w:sz w:val="27"/>
          <w:szCs w:val="27"/>
        </w:rPr>
        <w:t>Parent/Guardian</w:t>
      </w:r>
      <w:r w:rsidR="00A246C4" w:rsidRPr="00C55F9F">
        <w:rPr>
          <w:sz w:val="27"/>
          <w:szCs w:val="27"/>
        </w:rPr>
        <w:t xml:space="preserve"> Name_______________________ Phone # _________________</w:t>
      </w:r>
    </w:p>
    <w:p w:rsidR="00A246C4" w:rsidRPr="00C55F9F" w:rsidRDefault="00A246C4">
      <w:pPr>
        <w:rPr>
          <w:sz w:val="27"/>
          <w:szCs w:val="27"/>
        </w:rPr>
      </w:pPr>
      <w:r w:rsidRPr="00C55F9F">
        <w:rPr>
          <w:sz w:val="27"/>
          <w:szCs w:val="27"/>
        </w:rPr>
        <w:t xml:space="preserve">Student’s Name _________________________Teacher’s Name ______________ </w:t>
      </w:r>
    </w:p>
    <w:p w:rsidR="00FD5328" w:rsidRPr="00C55F9F" w:rsidRDefault="00A246C4">
      <w:pPr>
        <w:rPr>
          <w:sz w:val="27"/>
          <w:szCs w:val="27"/>
        </w:rPr>
      </w:pPr>
      <w:r w:rsidRPr="00C55F9F">
        <w:rPr>
          <w:sz w:val="27"/>
          <w:szCs w:val="27"/>
        </w:rPr>
        <w:t>Best time to reach you _______________________________________________</w:t>
      </w:r>
    </w:p>
    <w:sectPr w:rsidR="00FD5328" w:rsidRPr="00C55F9F" w:rsidSect="003C11D7">
      <w:pgSz w:w="12240" w:h="15840"/>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C4"/>
    <w:rsid w:val="000D670F"/>
    <w:rsid w:val="002963F1"/>
    <w:rsid w:val="00345C18"/>
    <w:rsid w:val="003C11D7"/>
    <w:rsid w:val="004846E4"/>
    <w:rsid w:val="005D2DF9"/>
    <w:rsid w:val="006C7051"/>
    <w:rsid w:val="0081003D"/>
    <w:rsid w:val="008B0E14"/>
    <w:rsid w:val="008F460F"/>
    <w:rsid w:val="00917009"/>
    <w:rsid w:val="00A246C4"/>
    <w:rsid w:val="00A34D32"/>
    <w:rsid w:val="00A805B6"/>
    <w:rsid w:val="00B51A10"/>
    <w:rsid w:val="00BB6103"/>
    <w:rsid w:val="00C55F9F"/>
    <w:rsid w:val="00D90725"/>
    <w:rsid w:val="00FD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DB12A-7A08-44C4-82A7-A47F2708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Wittenberg-Birnamwood SD</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Barke</dc:creator>
  <cp:keywords/>
  <dc:description/>
  <cp:lastModifiedBy>Heather Barke</cp:lastModifiedBy>
  <cp:revision>4</cp:revision>
  <cp:lastPrinted>2017-01-13T19:07:00Z</cp:lastPrinted>
  <dcterms:created xsi:type="dcterms:W3CDTF">2017-01-13T19:08:00Z</dcterms:created>
  <dcterms:modified xsi:type="dcterms:W3CDTF">2017-02-13T19:20:00Z</dcterms:modified>
</cp:coreProperties>
</file>